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B3" w:rsidRDefault="00BD09B3" w:rsidP="00905D90">
      <w:pPr>
        <w:rPr>
          <w:sz w:val="36"/>
          <w:szCs w:val="36"/>
        </w:rPr>
      </w:pPr>
    </w:p>
    <w:p w:rsidR="00E2219C" w:rsidRPr="00E74F5B" w:rsidRDefault="00E2219C" w:rsidP="00E74F5B">
      <w:pPr>
        <w:jc w:val="both"/>
        <w:rPr>
          <w:b/>
          <w:bCs/>
          <w:sz w:val="24"/>
          <w:szCs w:val="24"/>
        </w:rPr>
      </w:pPr>
      <w:r w:rsidRPr="00E74F5B">
        <w:rPr>
          <w:b/>
          <w:bCs/>
          <w:sz w:val="24"/>
          <w:szCs w:val="24"/>
        </w:rPr>
        <w:t xml:space="preserve">Ce vendredi 15 avril, les finalistes des écoles Sainte-Marie se sont retrouvés à la Citadelle de Namur pour une journée rencontre entre les élèves et découverte. </w:t>
      </w:r>
    </w:p>
    <w:p w:rsidR="00905D90" w:rsidRDefault="00E74F5B" w:rsidP="00905D90">
      <w:pPr>
        <w:keepNext/>
        <w:jc w:val="center"/>
      </w:pPr>
      <w:r>
        <w:rPr>
          <w:noProof/>
          <w:lang w:eastAsia="fr-BE"/>
        </w:rPr>
        <w:drawing>
          <wp:inline distT="0" distB="0" distL="0" distR="0">
            <wp:extent cx="4267200" cy="2695575"/>
            <wp:effectExtent l="19050" t="0" r="0" b="0"/>
            <wp:docPr id="3" name="Image 3" descr="I:\DCIM\121NCD90\d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CIM\121NCD90\danse.jpg"/>
                    <pic:cNvPicPr>
                      <a:picLocks noChangeAspect="1" noChangeArrowheads="1"/>
                    </pic:cNvPicPr>
                  </pic:nvPicPr>
                  <pic:blipFill>
                    <a:blip r:embed="rId6" cstate="print"/>
                    <a:srcRect/>
                    <a:stretch>
                      <a:fillRect/>
                    </a:stretch>
                  </pic:blipFill>
                  <pic:spPr bwMode="auto">
                    <a:xfrm>
                      <a:off x="0" y="0"/>
                      <a:ext cx="4267200" cy="2695575"/>
                    </a:xfrm>
                    <a:prstGeom prst="rect">
                      <a:avLst/>
                    </a:prstGeom>
                    <a:noFill/>
                    <a:ln w="9525">
                      <a:noFill/>
                      <a:miter lim="800000"/>
                      <a:headEnd/>
                      <a:tailEnd/>
                    </a:ln>
                  </pic:spPr>
                </pic:pic>
              </a:graphicData>
            </a:graphic>
          </wp:inline>
        </w:drawing>
      </w:r>
    </w:p>
    <w:p w:rsidR="00E74F5B" w:rsidRDefault="00905D90" w:rsidP="00905D90">
      <w:pPr>
        <w:pStyle w:val="Lgende"/>
        <w:jc w:val="center"/>
      </w:pPr>
      <w:r>
        <w:t xml:space="preserve">© Blandine </w:t>
      </w:r>
      <w:proofErr w:type="spellStart"/>
      <w:r>
        <w:t>Grandchamps</w:t>
      </w:r>
      <w:proofErr w:type="spellEnd"/>
    </w:p>
    <w:p w:rsidR="00E2219C" w:rsidRDefault="00E2219C" w:rsidP="00905D90">
      <w:pPr>
        <w:jc w:val="both"/>
      </w:pPr>
      <w:r>
        <w:t>A l’invitation d’écoles Héritage, tous les jeunes de sixième primaire, de rhétorique et de 7</w:t>
      </w:r>
      <w:r w:rsidRPr="00E2219C">
        <w:rPr>
          <w:vertAlign w:val="superscript"/>
        </w:rPr>
        <w:t>e</w:t>
      </w:r>
      <w:r>
        <w:t xml:space="preserve"> secondaire se sont rencontrés au théâtre </w:t>
      </w:r>
      <w:proofErr w:type="gramStart"/>
      <w:r>
        <w:t>du</w:t>
      </w:r>
      <w:proofErr w:type="gramEnd"/>
      <w:r>
        <w:t xml:space="preserve"> verdure pour partager le vécu de leurs écoles Sainte-Marie.  </w:t>
      </w:r>
    </w:p>
    <w:p w:rsidR="00E2219C" w:rsidRDefault="00E2219C" w:rsidP="00E74F5B">
      <w:pPr>
        <w:jc w:val="both"/>
      </w:pPr>
      <w:r>
        <w:t xml:space="preserve">Arrivés en bus, train, ou même bateau, à Namur, berceau des sœurs de Sainte-Marie, les jeunes découvrent l’école Sainte-Marie Namur et le quartier du vieux Namur. Ils se sont ensuite lancés à l’assaut des sentiers boueux de la citadelle pour se retrouver au théâtre de Verdure. Ils y ont reçu  un pique-nique avant de se lancer dans les animations festives sous la baguette d’une animatrice très motivée. </w:t>
      </w:r>
    </w:p>
    <w:p w:rsidR="00E2219C" w:rsidRDefault="00E2219C" w:rsidP="00E74F5B">
      <w:pPr>
        <w:jc w:val="both"/>
      </w:pPr>
      <w:r>
        <w:t xml:space="preserve">Au programme des activités : des créations scéniques, chantées, filmées par les écoles et les élèves. L’après-midi suivait le fil rouge d’un </w:t>
      </w:r>
      <w:proofErr w:type="spellStart"/>
      <w:r>
        <w:t>Slam</w:t>
      </w:r>
      <w:proofErr w:type="spellEnd"/>
      <w:r>
        <w:t xml:space="preserve"> écrit et enregistré par les élèves de</w:t>
      </w:r>
      <w:r w:rsidR="00E74F5B">
        <w:t xml:space="preserve"> Jambes, Huy, Namur et Seraing, ainsi qu’un flash-mob sur les rythmes fous de Mambo N°5. </w:t>
      </w:r>
    </w:p>
    <w:p w:rsidR="00905D90" w:rsidRDefault="00905D90" w:rsidP="00905D90">
      <w:pPr>
        <w:keepNext/>
        <w:jc w:val="both"/>
      </w:pPr>
      <w:r>
        <w:rPr>
          <w:noProof/>
          <w:lang w:eastAsia="fr-BE"/>
        </w:rPr>
        <w:lastRenderedPageBreak/>
        <w:drawing>
          <wp:inline distT="0" distB="0" distL="0" distR="0">
            <wp:extent cx="5760720" cy="2229550"/>
            <wp:effectExtent l="19050" t="0" r="0" b="0"/>
            <wp:docPr id="4" name="Image 4" descr="I:\DCIM\121NCD90\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CIM\121NCD90\public.jpg"/>
                    <pic:cNvPicPr>
                      <a:picLocks noChangeAspect="1" noChangeArrowheads="1"/>
                    </pic:cNvPicPr>
                  </pic:nvPicPr>
                  <pic:blipFill>
                    <a:blip r:embed="rId7" cstate="print"/>
                    <a:srcRect/>
                    <a:stretch>
                      <a:fillRect/>
                    </a:stretch>
                  </pic:blipFill>
                  <pic:spPr bwMode="auto">
                    <a:xfrm>
                      <a:off x="0" y="0"/>
                      <a:ext cx="5760720" cy="2229550"/>
                    </a:xfrm>
                    <a:prstGeom prst="rect">
                      <a:avLst/>
                    </a:prstGeom>
                    <a:noFill/>
                    <a:ln w="9525">
                      <a:noFill/>
                      <a:miter lim="800000"/>
                      <a:headEnd/>
                      <a:tailEnd/>
                    </a:ln>
                  </pic:spPr>
                </pic:pic>
              </a:graphicData>
            </a:graphic>
          </wp:inline>
        </w:drawing>
      </w:r>
    </w:p>
    <w:p w:rsidR="00905D90" w:rsidRDefault="00905D90" w:rsidP="00905D90">
      <w:pPr>
        <w:pStyle w:val="Lgende"/>
        <w:jc w:val="both"/>
      </w:pPr>
      <w:r>
        <w:t xml:space="preserve">© Blandine </w:t>
      </w:r>
      <w:proofErr w:type="spellStart"/>
      <w:r>
        <w:t>Grandchamps</w:t>
      </w:r>
      <w:proofErr w:type="spellEnd"/>
    </w:p>
    <w:p w:rsidR="00E74F5B" w:rsidRDefault="00E74F5B" w:rsidP="00E74F5B">
      <w:pPr>
        <w:jc w:val="both"/>
      </w:pPr>
      <w:r>
        <w:t xml:space="preserve">Les couleurs de Sainte-Marie sous le soleil, dans la bonne humeur, et le désir de partage. Les élèves sont repartis le sourire aux lèvres et la tête pleine de sourire. Dans les propos des jeunes, dominait la joie de faire partie de la grande famille accueillante de Sainte-Marie.  </w:t>
      </w:r>
    </w:p>
    <w:p w:rsidR="00905D90" w:rsidRDefault="00E74F5B" w:rsidP="00905D90">
      <w:pPr>
        <w:keepNext/>
        <w:jc w:val="center"/>
      </w:pPr>
      <w:r>
        <w:rPr>
          <w:noProof/>
          <w:lang w:eastAsia="fr-BE"/>
        </w:rPr>
        <w:drawing>
          <wp:inline distT="0" distB="0" distL="0" distR="0">
            <wp:extent cx="4267200" cy="2743200"/>
            <wp:effectExtent l="19050" t="0" r="0" b="0"/>
            <wp:docPr id="2" name="Image 2" descr="I:\DCIM\121NCD90\DSC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21NCD90\DSC_0045.JPG"/>
                    <pic:cNvPicPr>
                      <a:picLocks noChangeAspect="1" noChangeArrowheads="1"/>
                    </pic:cNvPicPr>
                  </pic:nvPicPr>
                  <pic:blipFill>
                    <a:blip r:embed="rId8" cstate="print"/>
                    <a:srcRect/>
                    <a:stretch>
                      <a:fillRect/>
                    </a:stretch>
                  </pic:blipFill>
                  <pic:spPr bwMode="auto">
                    <a:xfrm>
                      <a:off x="0" y="0"/>
                      <a:ext cx="4267200" cy="2743200"/>
                    </a:xfrm>
                    <a:prstGeom prst="rect">
                      <a:avLst/>
                    </a:prstGeom>
                    <a:noFill/>
                    <a:ln w="9525">
                      <a:noFill/>
                      <a:miter lim="800000"/>
                      <a:headEnd/>
                      <a:tailEnd/>
                    </a:ln>
                  </pic:spPr>
                </pic:pic>
              </a:graphicData>
            </a:graphic>
          </wp:inline>
        </w:drawing>
      </w:r>
    </w:p>
    <w:p w:rsidR="00E2219C" w:rsidRDefault="00905D90" w:rsidP="00905D90">
      <w:pPr>
        <w:pStyle w:val="Lgende"/>
        <w:jc w:val="center"/>
      </w:pPr>
      <w:r>
        <w:t>© Régine Roquet</w:t>
      </w:r>
    </w:p>
    <w:p w:rsidR="00BD09B3" w:rsidRDefault="00BD09B3" w:rsidP="00905D90">
      <w:pPr>
        <w:rPr>
          <w:sz w:val="18"/>
          <w:szCs w:val="18"/>
        </w:rPr>
      </w:pPr>
    </w:p>
    <w:p w:rsidR="00BD09B3" w:rsidRDefault="00BD09B3" w:rsidP="00905D90">
      <w:pPr>
        <w:rPr>
          <w:sz w:val="18"/>
          <w:szCs w:val="18"/>
        </w:rPr>
      </w:pPr>
    </w:p>
    <w:p w:rsidR="00BD09B3" w:rsidRDefault="00BD09B3" w:rsidP="00905D90">
      <w:pPr>
        <w:rPr>
          <w:sz w:val="18"/>
          <w:szCs w:val="18"/>
        </w:rPr>
      </w:pPr>
    </w:p>
    <w:p w:rsidR="00BD09B3" w:rsidRDefault="00BD09B3" w:rsidP="00905D90">
      <w:pPr>
        <w:rPr>
          <w:sz w:val="18"/>
          <w:szCs w:val="18"/>
        </w:rPr>
      </w:pPr>
    </w:p>
    <w:p w:rsidR="00905D90" w:rsidRDefault="00905D90" w:rsidP="00905D90">
      <w:pPr>
        <w:rPr>
          <w:sz w:val="18"/>
          <w:szCs w:val="18"/>
        </w:rPr>
      </w:pPr>
      <w:r>
        <w:rPr>
          <w:sz w:val="18"/>
          <w:szCs w:val="18"/>
        </w:rPr>
        <w:t>Ecoles Héritage : Depuis</w:t>
      </w:r>
      <w:r w:rsidR="00BD09B3">
        <w:rPr>
          <w:sz w:val="18"/>
          <w:szCs w:val="18"/>
        </w:rPr>
        <w:t xml:space="preserve"> 2006</w:t>
      </w:r>
      <w:r>
        <w:rPr>
          <w:sz w:val="18"/>
          <w:szCs w:val="18"/>
        </w:rPr>
        <w:t xml:space="preserve">, des directeurs des écoles Sainte-Marie, des sœurs de Sainte-Marie et des amis se retrouvent dans le but d’un partage, et pour vivre des moments ensemble. </w:t>
      </w:r>
      <w:r w:rsidR="00BD09B3">
        <w:rPr>
          <w:sz w:val="18"/>
          <w:szCs w:val="18"/>
        </w:rPr>
        <w:t xml:space="preserve">Ils ont notamment organisé la journée des finalistes pour vivre dans cet esprit Sainte-Marie avec les élèves. </w:t>
      </w:r>
    </w:p>
    <w:p w:rsidR="00BD09B3" w:rsidRPr="00BD09B3" w:rsidRDefault="00BD09B3" w:rsidP="00905D90"/>
    <w:sectPr w:rsidR="00BD09B3" w:rsidRPr="00BD09B3" w:rsidSect="00BD09B3">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2C" w:rsidRDefault="001B562C" w:rsidP="00BD09B3">
      <w:pPr>
        <w:spacing w:after="0" w:line="240" w:lineRule="auto"/>
      </w:pPr>
      <w:r>
        <w:separator/>
      </w:r>
    </w:p>
  </w:endnote>
  <w:endnote w:type="continuationSeparator" w:id="0">
    <w:p w:rsidR="001B562C" w:rsidRDefault="001B562C" w:rsidP="00BD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B3" w:rsidRDefault="00BD09B3" w:rsidP="00BD09B3">
    <w:pPr>
      <w:pStyle w:val="Pieddepage"/>
    </w:pPr>
    <w:r>
      <w:t xml:space="preserve">Blandine </w:t>
    </w:r>
    <w:proofErr w:type="spellStart"/>
    <w:r>
      <w:t>Grandchamps</w:t>
    </w:r>
    <w:proofErr w:type="spellEnd"/>
  </w:p>
  <w:p w:rsidR="00BD09B3" w:rsidRDefault="00BD09B3" w:rsidP="00BD09B3">
    <w:pPr>
      <w:pStyle w:val="Pieddepage"/>
    </w:pPr>
    <w:hyperlink r:id="rId1" w:history="1">
      <w:r w:rsidRPr="003D0BB4">
        <w:rPr>
          <w:rStyle w:val="Lienhypertexte"/>
        </w:rPr>
        <w:t>Blandine.grandchamps@gmail.com</w:t>
      </w:r>
    </w:hyperlink>
    <w:r>
      <w:t xml:space="preserve"> </w:t>
    </w:r>
  </w:p>
  <w:p w:rsidR="00BD09B3" w:rsidRDefault="00BD09B3" w:rsidP="00BD09B3">
    <w:pPr>
      <w:pStyle w:val="Pieddepage"/>
    </w:pPr>
    <w:r>
      <w:t>0476 67 99 89</w:t>
    </w:r>
  </w:p>
  <w:p w:rsidR="00BD09B3" w:rsidRDefault="00BD09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2C" w:rsidRDefault="001B562C" w:rsidP="00BD09B3">
      <w:pPr>
        <w:spacing w:after="0" w:line="240" w:lineRule="auto"/>
      </w:pPr>
      <w:r>
        <w:separator/>
      </w:r>
    </w:p>
  </w:footnote>
  <w:footnote w:type="continuationSeparator" w:id="0">
    <w:p w:rsidR="001B562C" w:rsidRDefault="001B562C" w:rsidP="00BD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B3" w:rsidRPr="00BD09B3" w:rsidRDefault="00BD09B3" w:rsidP="00BD09B3">
    <w:pPr>
      <w:pStyle w:val="En-tte"/>
      <w:rPr>
        <w:sz w:val="32"/>
        <w:szCs w:val="32"/>
      </w:rPr>
    </w:pPr>
    <w:r>
      <w:rPr>
        <w:sz w:val="32"/>
        <w:szCs w:val="32"/>
      </w:rPr>
      <w:t xml:space="preserve">Epanouis à Sainte-Marie                                                                    </w:t>
    </w:r>
    <w:r>
      <w:rPr>
        <w:noProof/>
        <w:sz w:val="32"/>
        <w:szCs w:val="32"/>
        <w:lang w:eastAsia="fr-BE"/>
      </w:rPr>
      <w:drawing>
        <wp:anchor distT="0" distB="0" distL="114300" distR="114300" simplePos="0" relativeHeight="251658240" behindDoc="0" locked="0" layoutInCell="1" allowOverlap="1">
          <wp:simplePos x="0" y="0"/>
          <wp:positionH relativeFrom="column">
            <wp:posOffset>5148580</wp:posOffset>
          </wp:positionH>
          <wp:positionV relativeFrom="paragraph">
            <wp:posOffset>-1905</wp:posOffset>
          </wp:positionV>
          <wp:extent cx="605790" cy="971550"/>
          <wp:effectExtent l="19050" t="0" r="3810" b="0"/>
          <wp:wrapTopAndBottom/>
          <wp:docPr id="5" name="Image 5" descr="I:\DCIM\121NCD90\DSC_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CIM\121NCD90\DSC_0622.JPG"/>
                  <pic:cNvPicPr>
                    <a:picLocks noChangeAspect="1" noChangeArrowheads="1"/>
                  </pic:cNvPicPr>
                </pic:nvPicPr>
                <pic:blipFill>
                  <a:blip r:embed="rId1"/>
                  <a:srcRect/>
                  <a:stretch>
                    <a:fillRect/>
                  </a:stretch>
                </pic:blipFill>
                <pic:spPr bwMode="auto">
                  <a:xfrm>
                    <a:off x="0" y="0"/>
                    <a:ext cx="605790" cy="971550"/>
                  </a:xfrm>
                  <a:prstGeom prst="rect">
                    <a:avLst/>
                  </a:prstGeom>
                  <a:noFill/>
                  <a:ln w="9525">
                    <a:noFill/>
                    <a:miter lim="800000"/>
                    <a:headEnd/>
                    <a:tailEnd/>
                  </a:ln>
                </pic:spPr>
              </pic:pic>
            </a:graphicData>
          </a:graphic>
        </wp:anchor>
      </w:drawing>
    </w:r>
  </w:p>
  <w:p w:rsidR="00BD09B3" w:rsidRDefault="00BD09B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2219C"/>
    <w:rsid w:val="00003250"/>
    <w:rsid w:val="00011620"/>
    <w:rsid w:val="00013E76"/>
    <w:rsid w:val="000140FE"/>
    <w:rsid w:val="00014DE7"/>
    <w:rsid w:val="000152E9"/>
    <w:rsid w:val="00020AE5"/>
    <w:rsid w:val="0002362B"/>
    <w:rsid w:val="00025F6E"/>
    <w:rsid w:val="00027C92"/>
    <w:rsid w:val="00030A4A"/>
    <w:rsid w:val="00032F6A"/>
    <w:rsid w:val="000338F9"/>
    <w:rsid w:val="00040376"/>
    <w:rsid w:val="00046361"/>
    <w:rsid w:val="000513B2"/>
    <w:rsid w:val="00060BD3"/>
    <w:rsid w:val="00061FBC"/>
    <w:rsid w:val="00063409"/>
    <w:rsid w:val="00064166"/>
    <w:rsid w:val="000727F4"/>
    <w:rsid w:val="00075D15"/>
    <w:rsid w:val="000810D4"/>
    <w:rsid w:val="00081108"/>
    <w:rsid w:val="00081618"/>
    <w:rsid w:val="00085849"/>
    <w:rsid w:val="000935D3"/>
    <w:rsid w:val="00094038"/>
    <w:rsid w:val="00094F84"/>
    <w:rsid w:val="000958B9"/>
    <w:rsid w:val="000960AD"/>
    <w:rsid w:val="0009748C"/>
    <w:rsid w:val="000A2F83"/>
    <w:rsid w:val="000A762F"/>
    <w:rsid w:val="000B0C87"/>
    <w:rsid w:val="000B1931"/>
    <w:rsid w:val="000B50A2"/>
    <w:rsid w:val="000B750A"/>
    <w:rsid w:val="000C268C"/>
    <w:rsid w:val="000C49D9"/>
    <w:rsid w:val="000C4E8C"/>
    <w:rsid w:val="000C7F6D"/>
    <w:rsid w:val="000D0ADA"/>
    <w:rsid w:val="000D3AC6"/>
    <w:rsid w:val="000D3FCC"/>
    <w:rsid w:val="000D6980"/>
    <w:rsid w:val="000D7101"/>
    <w:rsid w:val="000E00A4"/>
    <w:rsid w:val="000E1414"/>
    <w:rsid w:val="000E3451"/>
    <w:rsid w:val="000E42E5"/>
    <w:rsid w:val="000E53E0"/>
    <w:rsid w:val="000F1CF3"/>
    <w:rsid w:val="000F7E74"/>
    <w:rsid w:val="0010157C"/>
    <w:rsid w:val="00101D9D"/>
    <w:rsid w:val="001035B2"/>
    <w:rsid w:val="00104FDE"/>
    <w:rsid w:val="0010533E"/>
    <w:rsid w:val="0010674D"/>
    <w:rsid w:val="00107A12"/>
    <w:rsid w:val="00112631"/>
    <w:rsid w:val="00115169"/>
    <w:rsid w:val="00115E91"/>
    <w:rsid w:val="0011611C"/>
    <w:rsid w:val="001167CE"/>
    <w:rsid w:val="00117B33"/>
    <w:rsid w:val="00121CB8"/>
    <w:rsid w:val="001222D0"/>
    <w:rsid w:val="001225B1"/>
    <w:rsid w:val="00131644"/>
    <w:rsid w:val="00132570"/>
    <w:rsid w:val="00132676"/>
    <w:rsid w:val="001335DA"/>
    <w:rsid w:val="00136515"/>
    <w:rsid w:val="00137623"/>
    <w:rsid w:val="0013793E"/>
    <w:rsid w:val="0014170C"/>
    <w:rsid w:val="0014174A"/>
    <w:rsid w:val="00142AEE"/>
    <w:rsid w:val="001436C6"/>
    <w:rsid w:val="001452C2"/>
    <w:rsid w:val="00151280"/>
    <w:rsid w:val="00152329"/>
    <w:rsid w:val="00152B9C"/>
    <w:rsid w:val="00154699"/>
    <w:rsid w:val="0016039A"/>
    <w:rsid w:val="00162521"/>
    <w:rsid w:val="0016676B"/>
    <w:rsid w:val="00170174"/>
    <w:rsid w:val="00173243"/>
    <w:rsid w:val="00174127"/>
    <w:rsid w:val="001759FA"/>
    <w:rsid w:val="001837A0"/>
    <w:rsid w:val="00184DF5"/>
    <w:rsid w:val="00191900"/>
    <w:rsid w:val="001919FE"/>
    <w:rsid w:val="00192909"/>
    <w:rsid w:val="00194545"/>
    <w:rsid w:val="00194F51"/>
    <w:rsid w:val="0019669D"/>
    <w:rsid w:val="001969DB"/>
    <w:rsid w:val="001971D4"/>
    <w:rsid w:val="001977CA"/>
    <w:rsid w:val="001A56E6"/>
    <w:rsid w:val="001A59B1"/>
    <w:rsid w:val="001A7D05"/>
    <w:rsid w:val="001B2AD7"/>
    <w:rsid w:val="001B46D2"/>
    <w:rsid w:val="001B562C"/>
    <w:rsid w:val="001B70D8"/>
    <w:rsid w:val="001B74B5"/>
    <w:rsid w:val="001C3BE0"/>
    <w:rsid w:val="001C4AA5"/>
    <w:rsid w:val="001C4E83"/>
    <w:rsid w:val="001E28B5"/>
    <w:rsid w:val="001E4D1F"/>
    <w:rsid w:val="001E6224"/>
    <w:rsid w:val="001F10D3"/>
    <w:rsid w:val="001F110C"/>
    <w:rsid w:val="001F3C8F"/>
    <w:rsid w:val="001F4365"/>
    <w:rsid w:val="001F4E5B"/>
    <w:rsid w:val="001F77AB"/>
    <w:rsid w:val="001F7C26"/>
    <w:rsid w:val="0020275D"/>
    <w:rsid w:val="0020595F"/>
    <w:rsid w:val="00205976"/>
    <w:rsid w:val="00206983"/>
    <w:rsid w:val="002128EF"/>
    <w:rsid w:val="00213481"/>
    <w:rsid w:val="00213663"/>
    <w:rsid w:val="00214853"/>
    <w:rsid w:val="0021628B"/>
    <w:rsid w:val="0022046E"/>
    <w:rsid w:val="00221908"/>
    <w:rsid w:val="00222DDF"/>
    <w:rsid w:val="002234D8"/>
    <w:rsid w:val="002236E9"/>
    <w:rsid w:val="00226360"/>
    <w:rsid w:val="0023001B"/>
    <w:rsid w:val="00231A95"/>
    <w:rsid w:val="00231E96"/>
    <w:rsid w:val="0023282E"/>
    <w:rsid w:val="00232FFF"/>
    <w:rsid w:val="00233874"/>
    <w:rsid w:val="002435A1"/>
    <w:rsid w:val="0024552C"/>
    <w:rsid w:val="00246499"/>
    <w:rsid w:val="00253254"/>
    <w:rsid w:val="00254313"/>
    <w:rsid w:val="00255495"/>
    <w:rsid w:val="002609FF"/>
    <w:rsid w:val="00265AA9"/>
    <w:rsid w:val="00266BFF"/>
    <w:rsid w:val="00271CF2"/>
    <w:rsid w:val="00272BA6"/>
    <w:rsid w:val="00274530"/>
    <w:rsid w:val="00274EF2"/>
    <w:rsid w:val="00281E34"/>
    <w:rsid w:val="00282756"/>
    <w:rsid w:val="00283912"/>
    <w:rsid w:val="00286DDB"/>
    <w:rsid w:val="00292EF6"/>
    <w:rsid w:val="002A0AB9"/>
    <w:rsid w:val="002A13CF"/>
    <w:rsid w:val="002A4057"/>
    <w:rsid w:val="002A496A"/>
    <w:rsid w:val="002A5384"/>
    <w:rsid w:val="002A6355"/>
    <w:rsid w:val="002A6D69"/>
    <w:rsid w:val="002B1566"/>
    <w:rsid w:val="002B4AEC"/>
    <w:rsid w:val="002B7DC2"/>
    <w:rsid w:val="002C0A11"/>
    <w:rsid w:val="002C3975"/>
    <w:rsid w:val="002C7413"/>
    <w:rsid w:val="002D2DBD"/>
    <w:rsid w:val="002D55AD"/>
    <w:rsid w:val="002D74A4"/>
    <w:rsid w:val="002E108A"/>
    <w:rsid w:val="002E313B"/>
    <w:rsid w:val="002E5812"/>
    <w:rsid w:val="002E5939"/>
    <w:rsid w:val="002E7289"/>
    <w:rsid w:val="002E73F9"/>
    <w:rsid w:val="002F1C78"/>
    <w:rsid w:val="002F45A7"/>
    <w:rsid w:val="002F4641"/>
    <w:rsid w:val="002F5DEB"/>
    <w:rsid w:val="002F622D"/>
    <w:rsid w:val="002F6BC7"/>
    <w:rsid w:val="00303210"/>
    <w:rsid w:val="00303B05"/>
    <w:rsid w:val="00304F8C"/>
    <w:rsid w:val="003054CA"/>
    <w:rsid w:val="0030704F"/>
    <w:rsid w:val="00307B77"/>
    <w:rsid w:val="00311C03"/>
    <w:rsid w:val="00312A69"/>
    <w:rsid w:val="00312AFC"/>
    <w:rsid w:val="00317A7E"/>
    <w:rsid w:val="00320523"/>
    <w:rsid w:val="003213C4"/>
    <w:rsid w:val="0032186F"/>
    <w:rsid w:val="003239CF"/>
    <w:rsid w:val="00323C93"/>
    <w:rsid w:val="00324C74"/>
    <w:rsid w:val="00330F1F"/>
    <w:rsid w:val="003310B8"/>
    <w:rsid w:val="00332390"/>
    <w:rsid w:val="00333544"/>
    <w:rsid w:val="00335E78"/>
    <w:rsid w:val="0034192E"/>
    <w:rsid w:val="00345CD3"/>
    <w:rsid w:val="00352DA6"/>
    <w:rsid w:val="00352DB3"/>
    <w:rsid w:val="003535B2"/>
    <w:rsid w:val="003556F9"/>
    <w:rsid w:val="003562D6"/>
    <w:rsid w:val="003562E7"/>
    <w:rsid w:val="003577A0"/>
    <w:rsid w:val="00357D45"/>
    <w:rsid w:val="0036075F"/>
    <w:rsid w:val="003612A6"/>
    <w:rsid w:val="00365712"/>
    <w:rsid w:val="00366747"/>
    <w:rsid w:val="00371865"/>
    <w:rsid w:val="00371A9C"/>
    <w:rsid w:val="00374D5E"/>
    <w:rsid w:val="003808A6"/>
    <w:rsid w:val="003836EF"/>
    <w:rsid w:val="00384C26"/>
    <w:rsid w:val="00385353"/>
    <w:rsid w:val="00385C40"/>
    <w:rsid w:val="003865DC"/>
    <w:rsid w:val="003902E6"/>
    <w:rsid w:val="0039068A"/>
    <w:rsid w:val="00391260"/>
    <w:rsid w:val="00393845"/>
    <w:rsid w:val="00396E82"/>
    <w:rsid w:val="003A0EFF"/>
    <w:rsid w:val="003A34F4"/>
    <w:rsid w:val="003A350B"/>
    <w:rsid w:val="003A3823"/>
    <w:rsid w:val="003A39E4"/>
    <w:rsid w:val="003B0E98"/>
    <w:rsid w:val="003B104E"/>
    <w:rsid w:val="003B3027"/>
    <w:rsid w:val="003B3522"/>
    <w:rsid w:val="003B521E"/>
    <w:rsid w:val="003C1434"/>
    <w:rsid w:val="003C2883"/>
    <w:rsid w:val="003D1AC4"/>
    <w:rsid w:val="003D4673"/>
    <w:rsid w:val="003D495B"/>
    <w:rsid w:val="003D5A0F"/>
    <w:rsid w:val="003E2BBC"/>
    <w:rsid w:val="003E2C8F"/>
    <w:rsid w:val="003E3330"/>
    <w:rsid w:val="003E6010"/>
    <w:rsid w:val="003E7EB9"/>
    <w:rsid w:val="003F16C1"/>
    <w:rsid w:val="003F43D5"/>
    <w:rsid w:val="003F4FCA"/>
    <w:rsid w:val="003F6A6A"/>
    <w:rsid w:val="003F776A"/>
    <w:rsid w:val="003F7794"/>
    <w:rsid w:val="00400BBD"/>
    <w:rsid w:val="00401791"/>
    <w:rsid w:val="00401B97"/>
    <w:rsid w:val="00403B8E"/>
    <w:rsid w:val="00404667"/>
    <w:rsid w:val="00407C51"/>
    <w:rsid w:val="0041048B"/>
    <w:rsid w:val="00410698"/>
    <w:rsid w:val="004111BA"/>
    <w:rsid w:val="00414D5B"/>
    <w:rsid w:val="00414EAE"/>
    <w:rsid w:val="00416883"/>
    <w:rsid w:val="00420A9F"/>
    <w:rsid w:val="00421455"/>
    <w:rsid w:val="0043245D"/>
    <w:rsid w:val="00432DEA"/>
    <w:rsid w:val="0043457B"/>
    <w:rsid w:val="00435383"/>
    <w:rsid w:val="0044397D"/>
    <w:rsid w:val="00445633"/>
    <w:rsid w:val="0045078A"/>
    <w:rsid w:val="004510CA"/>
    <w:rsid w:val="0045757A"/>
    <w:rsid w:val="004607BA"/>
    <w:rsid w:val="00460A1C"/>
    <w:rsid w:val="00460EBD"/>
    <w:rsid w:val="00461611"/>
    <w:rsid w:val="0046181F"/>
    <w:rsid w:val="00461944"/>
    <w:rsid w:val="00462360"/>
    <w:rsid w:val="00462B02"/>
    <w:rsid w:val="00463C2E"/>
    <w:rsid w:val="00464970"/>
    <w:rsid w:val="0046558D"/>
    <w:rsid w:val="0047144B"/>
    <w:rsid w:val="004747D7"/>
    <w:rsid w:val="0047553D"/>
    <w:rsid w:val="00475595"/>
    <w:rsid w:val="0047775E"/>
    <w:rsid w:val="00481720"/>
    <w:rsid w:val="00484440"/>
    <w:rsid w:val="00484FAE"/>
    <w:rsid w:val="00487B53"/>
    <w:rsid w:val="00487CD4"/>
    <w:rsid w:val="00492023"/>
    <w:rsid w:val="0049381A"/>
    <w:rsid w:val="004A363E"/>
    <w:rsid w:val="004A4F2D"/>
    <w:rsid w:val="004A5274"/>
    <w:rsid w:val="004A57C3"/>
    <w:rsid w:val="004A6161"/>
    <w:rsid w:val="004A6CB2"/>
    <w:rsid w:val="004B0C4F"/>
    <w:rsid w:val="004B521A"/>
    <w:rsid w:val="004B552E"/>
    <w:rsid w:val="004B79C0"/>
    <w:rsid w:val="004C0CD8"/>
    <w:rsid w:val="004C2252"/>
    <w:rsid w:val="004C2DE2"/>
    <w:rsid w:val="004D032B"/>
    <w:rsid w:val="004D053D"/>
    <w:rsid w:val="004E0A06"/>
    <w:rsid w:val="004E1444"/>
    <w:rsid w:val="004E1987"/>
    <w:rsid w:val="004E27DF"/>
    <w:rsid w:val="004E3C9A"/>
    <w:rsid w:val="004E4891"/>
    <w:rsid w:val="004E59B1"/>
    <w:rsid w:val="004F0351"/>
    <w:rsid w:val="004F0C53"/>
    <w:rsid w:val="004F0FA7"/>
    <w:rsid w:val="004F14FB"/>
    <w:rsid w:val="004F1B71"/>
    <w:rsid w:val="004F3D8D"/>
    <w:rsid w:val="004F4FE3"/>
    <w:rsid w:val="004F60D5"/>
    <w:rsid w:val="004F7DD6"/>
    <w:rsid w:val="00500F54"/>
    <w:rsid w:val="005010B7"/>
    <w:rsid w:val="00502BB9"/>
    <w:rsid w:val="00511822"/>
    <w:rsid w:val="00514148"/>
    <w:rsid w:val="00515B03"/>
    <w:rsid w:val="0051638E"/>
    <w:rsid w:val="00516596"/>
    <w:rsid w:val="005170EB"/>
    <w:rsid w:val="00523BCE"/>
    <w:rsid w:val="005244BB"/>
    <w:rsid w:val="0052558D"/>
    <w:rsid w:val="00531254"/>
    <w:rsid w:val="0053173F"/>
    <w:rsid w:val="00531EE6"/>
    <w:rsid w:val="00533E5F"/>
    <w:rsid w:val="00535ED8"/>
    <w:rsid w:val="005372F5"/>
    <w:rsid w:val="005462EE"/>
    <w:rsid w:val="00546378"/>
    <w:rsid w:val="00547D04"/>
    <w:rsid w:val="00551490"/>
    <w:rsid w:val="00552C4D"/>
    <w:rsid w:val="005532A6"/>
    <w:rsid w:val="005558D1"/>
    <w:rsid w:val="00556151"/>
    <w:rsid w:val="0056080C"/>
    <w:rsid w:val="005611E7"/>
    <w:rsid w:val="0056462C"/>
    <w:rsid w:val="005647EE"/>
    <w:rsid w:val="005664CC"/>
    <w:rsid w:val="00571FAB"/>
    <w:rsid w:val="005801B4"/>
    <w:rsid w:val="00581CD8"/>
    <w:rsid w:val="005822CB"/>
    <w:rsid w:val="0058302A"/>
    <w:rsid w:val="00583DD0"/>
    <w:rsid w:val="005841C4"/>
    <w:rsid w:val="005842F3"/>
    <w:rsid w:val="00585290"/>
    <w:rsid w:val="00585317"/>
    <w:rsid w:val="005858AD"/>
    <w:rsid w:val="005865DB"/>
    <w:rsid w:val="005904A8"/>
    <w:rsid w:val="00594249"/>
    <w:rsid w:val="00594E22"/>
    <w:rsid w:val="00595289"/>
    <w:rsid w:val="005A09A9"/>
    <w:rsid w:val="005A0CF4"/>
    <w:rsid w:val="005A2C6C"/>
    <w:rsid w:val="005A4FB4"/>
    <w:rsid w:val="005B3B60"/>
    <w:rsid w:val="005B3C07"/>
    <w:rsid w:val="005B6AAB"/>
    <w:rsid w:val="005B6EB3"/>
    <w:rsid w:val="005B6FB6"/>
    <w:rsid w:val="005B7CBD"/>
    <w:rsid w:val="005C06E7"/>
    <w:rsid w:val="005C3B9E"/>
    <w:rsid w:val="005C481C"/>
    <w:rsid w:val="005C67D0"/>
    <w:rsid w:val="005D1080"/>
    <w:rsid w:val="005D3F9E"/>
    <w:rsid w:val="005D57D7"/>
    <w:rsid w:val="005D6BDE"/>
    <w:rsid w:val="005D6CB6"/>
    <w:rsid w:val="005E34A3"/>
    <w:rsid w:val="005E6278"/>
    <w:rsid w:val="005E6515"/>
    <w:rsid w:val="005F0C8B"/>
    <w:rsid w:val="005F0F4B"/>
    <w:rsid w:val="005F17C3"/>
    <w:rsid w:val="005F402C"/>
    <w:rsid w:val="005F4915"/>
    <w:rsid w:val="005F4C61"/>
    <w:rsid w:val="005F6420"/>
    <w:rsid w:val="0060089F"/>
    <w:rsid w:val="006008E3"/>
    <w:rsid w:val="00601DAE"/>
    <w:rsid w:val="0060281B"/>
    <w:rsid w:val="0060289D"/>
    <w:rsid w:val="006044F9"/>
    <w:rsid w:val="006045CD"/>
    <w:rsid w:val="00604659"/>
    <w:rsid w:val="0060507A"/>
    <w:rsid w:val="0060528F"/>
    <w:rsid w:val="00606F78"/>
    <w:rsid w:val="006138D6"/>
    <w:rsid w:val="00614668"/>
    <w:rsid w:val="00617313"/>
    <w:rsid w:val="00617DE3"/>
    <w:rsid w:val="006214FE"/>
    <w:rsid w:val="0062157B"/>
    <w:rsid w:val="00622AB0"/>
    <w:rsid w:val="00624067"/>
    <w:rsid w:val="00625F17"/>
    <w:rsid w:val="0062691A"/>
    <w:rsid w:val="0063164F"/>
    <w:rsid w:val="00632D9A"/>
    <w:rsid w:val="00633255"/>
    <w:rsid w:val="00634CA6"/>
    <w:rsid w:val="00642138"/>
    <w:rsid w:val="0064723C"/>
    <w:rsid w:val="0065015C"/>
    <w:rsid w:val="0065165C"/>
    <w:rsid w:val="00652D5C"/>
    <w:rsid w:val="00652E77"/>
    <w:rsid w:val="00657318"/>
    <w:rsid w:val="006600F9"/>
    <w:rsid w:val="00663CDE"/>
    <w:rsid w:val="00663DEE"/>
    <w:rsid w:val="00665C88"/>
    <w:rsid w:val="00667F56"/>
    <w:rsid w:val="0067682A"/>
    <w:rsid w:val="006772C9"/>
    <w:rsid w:val="00677F9E"/>
    <w:rsid w:val="00684B18"/>
    <w:rsid w:val="00684FCB"/>
    <w:rsid w:val="00687392"/>
    <w:rsid w:val="006919C6"/>
    <w:rsid w:val="00692FB0"/>
    <w:rsid w:val="00693BD9"/>
    <w:rsid w:val="00696392"/>
    <w:rsid w:val="00697A38"/>
    <w:rsid w:val="006A04A9"/>
    <w:rsid w:val="006A111D"/>
    <w:rsid w:val="006A32AB"/>
    <w:rsid w:val="006A4EC8"/>
    <w:rsid w:val="006A5EA3"/>
    <w:rsid w:val="006A7260"/>
    <w:rsid w:val="006A731D"/>
    <w:rsid w:val="006B1A1C"/>
    <w:rsid w:val="006B2533"/>
    <w:rsid w:val="006B2EA8"/>
    <w:rsid w:val="006B4E16"/>
    <w:rsid w:val="006B7A4C"/>
    <w:rsid w:val="006C108F"/>
    <w:rsid w:val="006C226E"/>
    <w:rsid w:val="006C253C"/>
    <w:rsid w:val="006C2EA1"/>
    <w:rsid w:val="006C30A3"/>
    <w:rsid w:val="006C4226"/>
    <w:rsid w:val="006C44F5"/>
    <w:rsid w:val="006C4B46"/>
    <w:rsid w:val="006C53D3"/>
    <w:rsid w:val="006C58D6"/>
    <w:rsid w:val="006D2E1D"/>
    <w:rsid w:val="006E16E2"/>
    <w:rsid w:val="006E3A90"/>
    <w:rsid w:val="006E5870"/>
    <w:rsid w:val="006F09DD"/>
    <w:rsid w:val="006F334F"/>
    <w:rsid w:val="006F39E4"/>
    <w:rsid w:val="006F6582"/>
    <w:rsid w:val="0070196A"/>
    <w:rsid w:val="007043AD"/>
    <w:rsid w:val="00705124"/>
    <w:rsid w:val="0070518C"/>
    <w:rsid w:val="00706349"/>
    <w:rsid w:val="0071018E"/>
    <w:rsid w:val="00711970"/>
    <w:rsid w:val="00712F33"/>
    <w:rsid w:val="007136B7"/>
    <w:rsid w:val="00723EB3"/>
    <w:rsid w:val="00731CB1"/>
    <w:rsid w:val="0073234B"/>
    <w:rsid w:val="007338D1"/>
    <w:rsid w:val="007341F5"/>
    <w:rsid w:val="007365A9"/>
    <w:rsid w:val="00741555"/>
    <w:rsid w:val="00744986"/>
    <w:rsid w:val="00747B0F"/>
    <w:rsid w:val="00750234"/>
    <w:rsid w:val="00750810"/>
    <w:rsid w:val="0075211F"/>
    <w:rsid w:val="0075447A"/>
    <w:rsid w:val="00755D60"/>
    <w:rsid w:val="00756D2D"/>
    <w:rsid w:val="0076056D"/>
    <w:rsid w:val="007622F1"/>
    <w:rsid w:val="00766F75"/>
    <w:rsid w:val="007731A5"/>
    <w:rsid w:val="00774BEE"/>
    <w:rsid w:val="00777D67"/>
    <w:rsid w:val="007802AB"/>
    <w:rsid w:val="007815E8"/>
    <w:rsid w:val="007831B5"/>
    <w:rsid w:val="00786572"/>
    <w:rsid w:val="00786989"/>
    <w:rsid w:val="00787ED2"/>
    <w:rsid w:val="00791BC0"/>
    <w:rsid w:val="00793869"/>
    <w:rsid w:val="00795418"/>
    <w:rsid w:val="00797E7D"/>
    <w:rsid w:val="007A16E1"/>
    <w:rsid w:val="007A1ACC"/>
    <w:rsid w:val="007A5CC7"/>
    <w:rsid w:val="007A6675"/>
    <w:rsid w:val="007A72DD"/>
    <w:rsid w:val="007B0F60"/>
    <w:rsid w:val="007B1516"/>
    <w:rsid w:val="007B272C"/>
    <w:rsid w:val="007B354A"/>
    <w:rsid w:val="007B411C"/>
    <w:rsid w:val="007B6FCB"/>
    <w:rsid w:val="007B710B"/>
    <w:rsid w:val="007B7F67"/>
    <w:rsid w:val="007C02BE"/>
    <w:rsid w:val="007C24A6"/>
    <w:rsid w:val="007C2902"/>
    <w:rsid w:val="007C2946"/>
    <w:rsid w:val="007C3129"/>
    <w:rsid w:val="007C7648"/>
    <w:rsid w:val="007D22BC"/>
    <w:rsid w:val="007D265C"/>
    <w:rsid w:val="007D5175"/>
    <w:rsid w:val="007D566F"/>
    <w:rsid w:val="007D56A2"/>
    <w:rsid w:val="007D6CD5"/>
    <w:rsid w:val="007E068D"/>
    <w:rsid w:val="007E50EC"/>
    <w:rsid w:val="007E5C19"/>
    <w:rsid w:val="007E7E95"/>
    <w:rsid w:val="007F009B"/>
    <w:rsid w:val="007F402D"/>
    <w:rsid w:val="007F54C7"/>
    <w:rsid w:val="007F55D4"/>
    <w:rsid w:val="007F5905"/>
    <w:rsid w:val="00804252"/>
    <w:rsid w:val="008150C3"/>
    <w:rsid w:val="008153F9"/>
    <w:rsid w:val="00817483"/>
    <w:rsid w:val="0082088D"/>
    <w:rsid w:val="008233B9"/>
    <w:rsid w:val="008278E4"/>
    <w:rsid w:val="008319DB"/>
    <w:rsid w:val="008337C8"/>
    <w:rsid w:val="00835013"/>
    <w:rsid w:val="008407C8"/>
    <w:rsid w:val="008431DF"/>
    <w:rsid w:val="00844BD4"/>
    <w:rsid w:val="008467E4"/>
    <w:rsid w:val="00852C2A"/>
    <w:rsid w:val="00854790"/>
    <w:rsid w:val="0085550F"/>
    <w:rsid w:val="00856A04"/>
    <w:rsid w:val="00856C5A"/>
    <w:rsid w:val="00860513"/>
    <w:rsid w:val="0086113E"/>
    <w:rsid w:val="008612A6"/>
    <w:rsid w:val="008621B7"/>
    <w:rsid w:val="00864DE3"/>
    <w:rsid w:val="008656BB"/>
    <w:rsid w:val="00865748"/>
    <w:rsid w:val="00865B43"/>
    <w:rsid w:val="0086631F"/>
    <w:rsid w:val="0086704C"/>
    <w:rsid w:val="00870617"/>
    <w:rsid w:val="0087691E"/>
    <w:rsid w:val="008815B0"/>
    <w:rsid w:val="00882739"/>
    <w:rsid w:val="00882C9A"/>
    <w:rsid w:val="00885020"/>
    <w:rsid w:val="00886198"/>
    <w:rsid w:val="00886CFD"/>
    <w:rsid w:val="00893CD3"/>
    <w:rsid w:val="008A312D"/>
    <w:rsid w:val="008A5337"/>
    <w:rsid w:val="008A6205"/>
    <w:rsid w:val="008A628D"/>
    <w:rsid w:val="008B079D"/>
    <w:rsid w:val="008B21C8"/>
    <w:rsid w:val="008B254E"/>
    <w:rsid w:val="008B5EB9"/>
    <w:rsid w:val="008C07FD"/>
    <w:rsid w:val="008C09C6"/>
    <w:rsid w:val="008C0BEE"/>
    <w:rsid w:val="008C3832"/>
    <w:rsid w:val="008C57B2"/>
    <w:rsid w:val="008C630B"/>
    <w:rsid w:val="008C6ABB"/>
    <w:rsid w:val="008D0159"/>
    <w:rsid w:val="008D1360"/>
    <w:rsid w:val="008D40A3"/>
    <w:rsid w:val="008D41D9"/>
    <w:rsid w:val="008D4216"/>
    <w:rsid w:val="008D6701"/>
    <w:rsid w:val="008D6860"/>
    <w:rsid w:val="008E28C5"/>
    <w:rsid w:val="008E3623"/>
    <w:rsid w:val="008E5895"/>
    <w:rsid w:val="008E5A0F"/>
    <w:rsid w:val="008E5E0B"/>
    <w:rsid w:val="008F3C42"/>
    <w:rsid w:val="008F418E"/>
    <w:rsid w:val="008F5354"/>
    <w:rsid w:val="008F7770"/>
    <w:rsid w:val="009020A6"/>
    <w:rsid w:val="00903B45"/>
    <w:rsid w:val="00904473"/>
    <w:rsid w:val="009048E7"/>
    <w:rsid w:val="00905D90"/>
    <w:rsid w:val="00907E26"/>
    <w:rsid w:val="00907E88"/>
    <w:rsid w:val="00912D48"/>
    <w:rsid w:val="009138A7"/>
    <w:rsid w:val="0091564E"/>
    <w:rsid w:val="009157E3"/>
    <w:rsid w:val="00917A8F"/>
    <w:rsid w:val="0092297F"/>
    <w:rsid w:val="009248D9"/>
    <w:rsid w:val="0092528F"/>
    <w:rsid w:val="009274B2"/>
    <w:rsid w:val="00927D22"/>
    <w:rsid w:val="0093450D"/>
    <w:rsid w:val="00935057"/>
    <w:rsid w:val="00935DF5"/>
    <w:rsid w:val="009370F1"/>
    <w:rsid w:val="00940A74"/>
    <w:rsid w:val="009433B1"/>
    <w:rsid w:val="009442AF"/>
    <w:rsid w:val="009501EA"/>
    <w:rsid w:val="009507D7"/>
    <w:rsid w:val="00950B01"/>
    <w:rsid w:val="00952C9F"/>
    <w:rsid w:val="00954DB2"/>
    <w:rsid w:val="0095550D"/>
    <w:rsid w:val="00957DCE"/>
    <w:rsid w:val="0096222F"/>
    <w:rsid w:val="00962F93"/>
    <w:rsid w:val="00963674"/>
    <w:rsid w:val="009646B2"/>
    <w:rsid w:val="00967ABE"/>
    <w:rsid w:val="009723D7"/>
    <w:rsid w:val="00972E78"/>
    <w:rsid w:val="0097326C"/>
    <w:rsid w:val="009753DC"/>
    <w:rsid w:val="00976122"/>
    <w:rsid w:val="00976DF0"/>
    <w:rsid w:val="00977752"/>
    <w:rsid w:val="00980FD9"/>
    <w:rsid w:val="009822FE"/>
    <w:rsid w:val="00984D4A"/>
    <w:rsid w:val="00985F57"/>
    <w:rsid w:val="00987B61"/>
    <w:rsid w:val="0099138B"/>
    <w:rsid w:val="00991A62"/>
    <w:rsid w:val="00991FFE"/>
    <w:rsid w:val="00992B56"/>
    <w:rsid w:val="00992FC7"/>
    <w:rsid w:val="009947B0"/>
    <w:rsid w:val="00994FC0"/>
    <w:rsid w:val="009963DA"/>
    <w:rsid w:val="009A0B60"/>
    <w:rsid w:val="009A25ED"/>
    <w:rsid w:val="009A7475"/>
    <w:rsid w:val="009B28DA"/>
    <w:rsid w:val="009B59F0"/>
    <w:rsid w:val="009B5D57"/>
    <w:rsid w:val="009B76A1"/>
    <w:rsid w:val="009C1468"/>
    <w:rsid w:val="009D2693"/>
    <w:rsid w:val="009D32FA"/>
    <w:rsid w:val="009D7217"/>
    <w:rsid w:val="009D759D"/>
    <w:rsid w:val="009E01E7"/>
    <w:rsid w:val="009E1877"/>
    <w:rsid w:val="009E25C0"/>
    <w:rsid w:val="009E37FF"/>
    <w:rsid w:val="009E397B"/>
    <w:rsid w:val="009E5317"/>
    <w:rsid w:val="009E6AF7"/>
    <w:rsid w:val="009E7B1F"/>
    <w:rsid w:val="009F4731"/>
    <w:rsid w:val="009F4A2D"/>
    <w:rsid w:val="00A00F32"/>
    <w:rsid w:val="00A0144E"/>
    <w:rsid w:val="00A01708"/>
    <w:rsid w:val="00A048A2"/>
    <w:rsid w:val="00A05F2D"/>
    <w:rsid w:val="00A05FB5"/>
    <w:rsid w:val="00A06508"/>
    <w:rsid w:val="00A0783B"/>
    <w:rsid w:val="00A11FA6"/>
    <w:rsid w:val="00A158E3"/>
    <w:rsid w:val="00A15B1D"/>
    <w:rsid w:val="00A1630B"/>
    <w:rsid w:val="00A16B2D"/>
    <w:rsid w:val="00A210AD"/>
    <w:rsid w:val="00A22CE3"/>
    <w:rsid w:val="00A25A6A"/>
    <w:rsid w:val="00A26EEA"/>
    <w:rsid w:val="00A32CAA"/>
    <w:rsid w:val="00A34174"/>
    <w:rsid w:val="00A35AD5"/>
    <w:rsid w:val="00A37923"/>
    <w:rsid w:val="00A37D09"/>
    <w:rsid w:val="00A44DA1"/>
    <w:rsid w:val="00A47084"/>
    <w:rsid w:val="00A4714F"/>
    <w:rsid w:val="00A471A9"/>
    <w:rsid w:val="00A475CD"/>
    <w:rsid w:val="00A54B12"/>
    <w:rsid w:val="00A569D0"/>
    <w:rsid w:val="00A64027"/>
    <w:rsid w:val="00A663F2"/>
    <w:rsid w:val="00A67907"/>
    <w:rsid w:val="00A71FEB"/>
    <w:rsid w:val="00A76168"/>
    <w:rsid w:val="00A77704"/>
    <w:rsid w:val="00A80139"/>
    <w:rsid w:val="00A81D3C"/>
    <w:rsid w:val="00A81D56"/>
    <w:rsid w:val="00A820FB"/>
    <w:rsid w:val="00A82764"/>
    <w:rsid w:val="00A83321"/>
    <w:rsid w:val="00A84521"/>
    <w:rsid w:val="00A85344"/>
    <w:rsid w:val="00A879DB"/>
    <w:rsid w:val="00A91348"/>
    <w:rsid w:val="00A91B48"/>
    <w:rsid w:val="00A92070"/>
    <w:rsid w:val="00A925DA"/>
    <w:rsid w:val="00A9391A"/>
    <w:rsid w:val="00A944A5"/>
    <w:rsid w:val="00A945CB"/>
    <w:rsid w:val="00AA0F41"/>
    <w:rsid w:val="00AA1EDE"/>
    <w:rsid w:val="00AA21F3"/>
    <w:rsid w:val="00AA243B"/>
    <w:rsid w:val="00AA24E5"/>
    <w:rsid w:val="00AB1B21"/>
    <w:rsid w:val="00AB7A35"/>
    <w:rsid w:val="00AB7CD4"/>
    <w:rsid w:val="00AC3AD8"/>
    <w:rsid w:val="00AC5D4A"/>
    <w:rsid w:val="00AD1304"/>
    <w:rsid w:val="00AD2476"/>
    <w:rsid w:val="00AD247F"/>
    <w:rsid w:val="00AD510E"/>
    <w:rsid w:val="00AD5F6D"/>
    <w:rsid w:val="00AE0990"/>
    <w:rsid w:val="00AE14B5"/>
    <w:rsid w:val="00AE3942"/>
    <w:rsid w:val="00AE3E9F"/>
    <w:rsid w:val="00AE532B"/>
    <w:rsid w:val="00AE6D45"/>
    <w:rsid w:val="00AE722A"/>
    <w:rsid w:val="00AE7A12"/>
    <w:rsid w:val="00AF1D86"/>
    <w:rsid w:val="00B0325C"/>
    <w:rsid w:val="00B03462"/>
    <w:rsid w:val="00B06E7D"/>
    <w:rsid w:val="00B07601"/>
    <w:rsid w:val="00B253EF"/>
    <w:rsid w:val="00B26EEA"/>
    <w:rsid w:val="00B27C23"/>
    <w:rsid w:val="00B3050D"/>
    <w:rsid w:val="00B3254B"/>
    <w:rsid w:val="00B349E5"/>
    <w:rsid w:val="00B35DFC"/>
    <w:rsid w:val="00B445D3"/>
    <w:rsid w:val="00B50A4B"/>
    <w:rsid w:val="00B5175A"/>
    <w:rsid w:val="00B520C7"/>
    <w:rsid w:val="00B5229E"/>
    <w:rsid w:val="00B52422"/>
    <w:rsid w:val="00B53E6D"/>
    <w:rsid w:val="00B55DBE"/>
    <w:rsid w:val="00B56160"/>
    <w:rsid w:val="00B604C6"/>
    <w:rsid w:val="00B668D4"/>
    <w:rsid w:val="00B67A2B"/>
    <w:rsid w:val="00B700B9"/>
    <w:rsid w:val="00B75096"/>
    <w:rsid w:val="00B7563E"/>
    <w:rsid w:val="00B75943"/>
    <w:rsid w:val="00B767E5"/>
    <w:rsid w:val="00B8149C"/>
    <w:rsid w:val="00B8314B"/>
    <w:rsid w:val="00B8490E"/>
    <w:rsid w:val="00B84F2E"/>
    <w:rsid w:val="00B9125E"/>
    <w:rsid w:val="00B97471"/>
    <w:rsid w:val="00B9752A"/>
    <w:rsid w:val="00BA0DC8"/>
    <w:rsid w:val="00BA2DD2"/>
    <w:rsid w:val="00BA311A"/>
    <w:rsid w:val="00BA481D"/>
    <w:rsid w:val="00BA62B9"/>
    <w:rsid w:val="00BB0E3F"/>
    <w:rsid w:val="00BB14D4"/>
    <w:rsid w:val="00BB21DA"/>
    <w:rsid w:val="00BB37D1"/>
    <w:rsid w:val="00BB3867"/>
    <w:rsid w:val="00BB77A8"/>
    <w:rsid w:val="00BC14FF"/>
    <w:rsid w:val="00BD09B3"/>
    <w:rsid w:val="00BD1E8D"/>
    <w:rsid w:val="00BD283D"/>
    <w:rsid w:val="00BD58BA"/>
    <w:rsid w:val="00BD5B25"/>
    <w:rsid w:val="00BD7377"/>
    <w:rsid w:val="00BE32AC"/>
    <w:rsid w:val="00BE3E5C"/>
    <w:rsid w:val="00BE5D92"/>
    <w:rsid w:val="00BF09B3"/>
    <w:rsid w:val="00BF1CCE"/>
    <w:rsid w:val="00BF344F"/>
    <w:rsid w:val="00BF5D14"/>
    <w:rsid w:val="00BF67BB"/>
    <w:rsid w:val="00C00A6D"/>
    <w:rsid w:val="00C07F56"/>
    <w:rsid w:val="00C10DF7"/>
    <w:rsid w:val="00C10EE2"/>
    <w:rsid w:val="00C11BD3"/>
    <w:rsid w:val="00C11C6A"/>
    <w:rsid w:val="00C14259"/>
    <w:rsid w:val="00C15198"/>
    <w:rsid w:val="00C161AA"/>
    <w:rsid w:val="00C17B26"/>
    <w:rsid w:val="00C218BA"/>
    <w:rsid w:val="00C25614"/>
    <w:rsid w:val="00C30D99"/>
    <w:rsid w:val="00C32FF9"/>
    <w:rsid w:val="00C33015"/>
    <w:rsid w:val="00C337A5"/>
    <w:rsid w:val="00C34CD2"/>
    <w:rsid w:val="00C37C05"/>
    <w:rsid w:val="00C407C1"/>
    <w:rsid w:val="00C4262C"/>
    <w:rsid w:val="00C5010D"/>
    <w:rsid w:val="00C51E4C"/>
    <w:rsid w:val="00C549C4"/>
    <w:rsid w:val="00C61DB6"/>
    <w:rsid w:val="00C6268A"/>
    <w:rsid w:val="00C63237"/>
    <w:rsid w:val="00C632C7"/>
    <w:rsid w:val="00C65587"/>
    <w:rsid w:val="00C723B7"/>
    <w:rsid w:val="00C726B1"/>
    <w:rsid w:val="00C73BB1"/>
    <w:rsid w:val="00C744AD"/>
    <w:rsid w:val="00C76C73"/>
    <w:rsid w:val="00C8303A"/>
    <w:rsid w:val="00C83503"/>
    <w:rsid w:val="00C84033"/>
    <w:rsid w:val="00C84839"/>
    <w:rsid w:val="00C85B57"/>
    <w:rsid w:val="00C86666"/>
    <w:rsid w:val="00C93AD8"/>
    <w:rsid w:val="00C9409A"/>
    <w:rsid w:val="00C94691"/>
    <w:rsid w:val="00C955A0"/>
    <w:rsid w:val="00CA1C7C"/>
    <w:rsid w:val="00CA27A6"/>
    <w:rsid w:val="00CA7589"/>
    <w:rsid w:val="00CA7AD1"/>
    <w:rsid w:val="00CA7B94"/>
    <w:rsid w:val="00CB2FD0"/>
    <w:rsid w:val="00CB373E"/>
    <w:rsid w:val="00CC0722"/>
    <w:rsid w:val="00CC34D8"/>
    <w:rsid w:val="00CC4BDE"/>
    <w:rsid w:val="00CC58A0"/>
    <w:rsid w:val="00CC58D4"/>
    <w:rsid w:val="00CD474D"/>
    <w:rsid w:val="00CD67B0"/>
    <w:rsid w:val="00CD6C8C"/>
    <w:rsid w:val="00CE0C66"/>
    <w:rsid w:val="00CE31F5"/>
    <w:rsid w:val="00CE3EE1"/>
    <w:rsid w:val="00CE449D"/>
    <w:rsid w:val="00CE558C"/>
    <w:rsid w:val="00CE5883"/>
    <w:rsid w:val="00CF1A3C"/>
    <w:rsid w:val="00CF1E7B"/>
    <w:rsid w:val="00CF1F28"/>
    <w:rsid w:val="00CF2481"/>
    <w:rsid w:val="00CF3A32"/>
    <w:rsid w:val="00CF5525"/>
    <w:rsid w:val="00D0461C"/>
    <w:rsid w:val="00D06047"/>
    <w:rsid w:val="00D07CB3"/>
    <w:rsid w:val="00D108A5"/>
    <w:rsid w:val="00D12175"/>
    <w:rsid w:val="00D16D77"/>
    <w:rsid w:val="00D2068A"/>
    <w:rsid w:val="00D20BD1"/>
    <w:rsid w:val="00D22009"/>
    <w:rsid w:val="00D24102"/>
    <w:rsid w:val="00D2527C"/>
    <w:rsid w:val="00D262EF"/>
    <w:rsid w:val="00D2635F"/>
    <w:rsid w:val="00D26E7A"/>
    <w:rsid w:val="00D27D98"/>
    <w:rsid w:val="00D30BF9"/>
    <w:rsid w:val="00D31503"/>
    <w:rsid w:val="00D3214A"/>
    <w:rsid w:val="00D32346"/>
    <w:rsid w:val="00D32AF4"/>
    <w:rsid w:val="00D33989"/>
    <w:rsid w:val="00D346ED"/>
    <w:rsid w:val="00D45EF7"/>
    <w:rsid w:val="00D517DF"/>
    <w:rsid w:val="00D52657"/>
    <w:rsid w:val="00D52B15"/>
    <w:rsid w:val="00D5300B"/>
    <w:rsid w:val="00D553AB"/>
    <w:rsid w:val="00D57D0A"/>
    <w:rsid w:val="00D61A5F"/>
    <w:rsid w:val="00D61E3A"/>
    <w:rsid w:val="00D6478B"/>
    <w:rsid w:val="00D64F12"/>
    <w:rsid w:val="00D67A63"/>
    <w:rsid w:val="00D703D1"/>
    <w:rsid w:val="00D7282E"/>
    <w:rsid w:val="00D74874"/>
    <w:rsid w:val="00D758E0"/>
    <w:rsid w:val="00D80462"/>
    <w:rsid w:val="00D8049E"/>
    <w:rsid w:val="00D80F76"/>
    <w:rsid w:val="00D819E4"/>
    <w:rsid w:val="00D82C35"/>
    <w:rsid w:val="00D83F8B"/>
    <w:rsid w:val="00D847AB"/>
    <w:rsid w:val="00D855F3"/>
    <w:rsid w:val="00D86E72"/>
    <w:rsid w:val="00D86ED9"/>
    <w:rsid w:val="00D916A5"/>
    <w:rsid w:val="00D91B87"/>
    <w:rsid w:val="00D92F2C"/>
    <w:rsid w:val="00D949B5"/>
    <w:rsid w:val="00DA1F88"/>
    <w:rsid w:val="00DA2D2A"/>
    <w:rsid w:val="00DA37EB"/>
    <w:rsid w:val="00DA7A29"/>
    <w:rsid w:val="00DB1E01"/>
    <w:rsid w:val="00DB2AFD"/>
    <w:rsid w:val="00DB3E8B"/>
    <w:rsid w:val="00DB5FC6"/>
    <w:rsid w:val="00DC2C81"/>
    <w:rsid w:val="00DC3061"/>
    <w:rsid w:val="00DC38A5"/>
    <w:rsid w:val="00DC3CC1"/>
    <w:rsid w:val="00DD112E"/>
    <w:rsid w:val="00DD2490"/>
    <w:rsid w:val="00DD3ACF"/>
    <w:rsid w:val="00DD7206"/>
    <w:rsid w:val="00DD7B78"/>
    <w:rsid w:val="00DE32A9"/>
    <w:rsid w:val="00DE361F"/>
    <w:rsid w:val="00DE5394"/>
    <w:rsid w:val="00DE61A0"/>
    <w:rsid w:val="00DF07AC"/>
    <w:rsid w:val="00DF1318"/>
    <w:rsid w:val="00DF16B2"/>
    <w:rsid w:val="00DF1D9D"/>
    <w:rsid w:val="00DF3A7D"/>
    <w:rsid w:val="00DF438C"/>
    <w:rsid w:val="00DF6238"/>
    <w:rsid w:val="00DF7491"/>
    <w:rsid w:val="00E0191F"/>
    <w:rsid w:val="00E02674"/>
    <w:rsid w:val="00E02D3D"/>
    <w:rsid w:val="00E03986"/>
    <w:rsid w:val="00E1108C"/>
    <w:rsid w:val="00E1601E"/>
    <w:rsid w:val="00E17478"/>
    <w:rsid w:val="00E17A6C"/>
    <w:rsid w:val="00E20D1C"/>
    <w:rsid w:val="00E20FFA"/>
    <w:rsid w:val="00E213E7"/>
    <w:rsid w:val="00E2219C"/>
    <w:rsid w:val="00E221F7"/>
    <w:rsid w:val="00E233DB"/>
    <w:rsid w:val="00E25854"/>
    <w:rsid w:val="00E328B9"/>
    <w:rsid w:val="00E33A3F"/>
    <w:rsid w:val="00E35AC7"/>
    <w:rsid w:val="00E429E6"/>
    <w:rsid w:val="00E42AC4"/>
    <w:rsid w:val="00E42C16"/>
    <w:rsid w:val="00E449CC"/>
    <w:rsid w:val="00E459E1"/>
    <w:rsid w:val="00E50739"/>
    <w:rsid w:val="00E50C63"/>
    <w:rsid w:val="00E50CEC"/>
    <w:rsid w:val="00E53B84"/>
    <w:rsid w:val="00E542E3"/>
    <w:rsid w:val="00E57CF7"/>
    <w:rsid w:val="00E635AC"/>
    <w:rsid w:val="00E6393C"/>
    <w:rsid w:val="00E67135"/>
    <w:rsid w:val="00E72B10"/>
    <w:rsid w:val="00E73A56"/>
    <w:rsid w:val="00E74D3E"/>
    <w:rsid w:val="00E74F5B"/>
    <w:rsid w:val="00E75D77"/>
    <w:rsid w:val="00E775EF"/>
    <w:rsid w:val="00E77DE3"/>
    <w:rsid w:val="00E80EDD"/>
    <w:rsid w:val="00E80F29"/>
    <w:rsid w:val="00E827C6"/>
    <w:rsid w:val="00E83103"/>
    <w:rsid w:val="00E86946"/>
    <w:rsid w:val="00E87543"/>
    <w:rsid w:val="00E875B3"/>
    <w:rsid w:val="00E87630"/>
    <w:rsid w:val="00E87B0B"/>
    <w:rsid w:val="00E90318"/>
    <w:rsid w:val="00E920C2"/>
    <w:rsid w:val="00E93989"/>
    <w:rsid w:val="00E93AE7"/>
    <w:rsid w:val="00E96498"/>
    <w:rsid w:val="00E96891"/>
    <w:rsid w:val="00E975F4"/>
    <w:rsid w:val="00EA0082"/>
    <w:rsid w:val="00EA0AAE"/>
    <w:rsid w:val="00EA274B"/>
    <w:rsid w:val="00EB2112"/>
    <w:rsid w:val="00EC1F4F"/>
    <w:rsid w:val="00EC468A"/>
    <w:rsid w:val="00EC7605"/>
    <w:rsid w:val="00ED1BB4"/>
    <w:rsid w:val="00ED2206"/>
    <w:rsid w:val="00ED6DE0"/>
    <w:rsid w:val="00EE0655"/>
    <w:rsid w:val="00EE1BA6"/>
    <w:rsid w:val="00EE2038"/>
    <w:rsid w:val="00EE2197"/>
    <w:rsid w:val="00EE23A6"/>
    <w:rsid w:val="00EE291A"/>
    <w:rsid w:val="00EE3FAF"/>
    <w:rsid w:val="00EE786D"/>
    <w:rsid w:val="00EF06A6"/>
    <w:rsid w:val="00EF113F"/>
    <w:rsid w:val="00EF1FF6"/>
    <w:rsid w:val="00EF3E11"/>
    <w:rsid w:val="00F01781"/>
    <w:rsid w:val="00F0268C"/>
    <w:rsid w:val="00F02702"/>
    <w:rsid w:val="00F0348A"/>
    <w:rsid w:val="00F05066"/>
    <w:rsid w:val="00F05335"/>
    <w:rsid w:val="00F07B04"/>
    <w:rsid w:val="00F108D9"/>
    <w:rsid w:val="00F1113C"/>
    <w:rsid w:val="00F12929"/>
    <w:rsid w:val="00F13087"/>
    <w:rsid w:val="00F15DCC"/>
    <w:rsid w:val="00F20477"/>
    <w:rsid w:val="00F208C8"/>
    <w:rsid w:val="00F21830"/>
    <w:rsid w:val="00F22A18"/>
    <w:rsid w:val="00F25FD1"/>
    <w:rsid w:val="00F268E0"/>
    <w:rsid w:val="00F30AF1"/>
    <w:rsid w:val="00F31321"/>
    <w:rsid w:val="00F32E98"/>
    <w:rsid w:val="00F333D1"/>
    <w:rsid w:val="00F370A0"/>
    <w:rsid w:val="00F43875"/>
    <w:rsid w:val="00F43B14"/>
    <w:rsid w:val="00F445CC"/>
    <w:rsid w:val="00F45865"/>
    <w:rsid w:val="00F50481"/>
    <w:rsid w:val="00F60391"/>
    <w:rsid w:val="00F64DC3"/>
    <w:rsid w:val="00F66A8C"/>
    <w:rsid w:val="00F67CC2"/>
    <w:rsid w:val="00F76569"/>
    <w:rsid w:val="00F76A7E"/>
    <w:rsid w:val="00F7707F"/>
    <w:rsid w:val="00F85292"/>
    <w:rsid w:val="00F937F7"/>
    <w:rsid w:val="00F93EED"/>
    <w:rsid w:val="00F95529"/>
    <w:rsid w:val="00F96878"/>
    <w:rsid w:val="00FA06B5"/>
    <w:rsid w:val="00FA3791"/>
    <w:rsid w:val="00FA38DA"/>
    <w:rsid w:val="00FA4C3B"/>
    <w:rsid w:val="00FA4F2C"/>
    <w:rsid w:val="00FA6AA8"/>
    <w:rsid w:val="00FA79F7"/>
    <w:rsid w:val="00FA7E09"/>
    <w:rsid w:val="00FB0B1E"/>
    <w:rsid w:val="00FB318C"/>
    <w:rsid w:val="00FB3D6B"/>
    <w:rsid w:val="00FB3DCC"/>
    <w:rsid w:val="00FB3DDB"/>
    <w:rsid w:val="00FC0092"/>
    <w:rsid w:val="00FC05C1"/>
    <w:rsid w:val="00FC1024"/>
    <w:rsid w:val="00FC466C"/>
    <w:rsid w:val="00FD0746"/>
    <w:rsid w:val="00FD2195"/>
    <w:rsid w:val="00FD22C5"/>
    <w:rsid w:val="00FD652E"/>
    <w:rsid w:val="00FD7477"/>
    <w:rsid w:val="00FE18D0"/>
    <w:rsid w:val="00FE361E"/>
    <w:rsid w:val="00FE5E11"/>
    <w:rsid w:val="00FF0813"/>
    <w:rsid w:val="00FF299B"/>
    <w:rsid w:val="00FF6F31"/>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4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F5B"/>
    <w:rPr>
      <w:rFonts w:ascii="Tahoma" w:hAnsi="Tahoma" w:cs="Tahoma"/>
      <w:sz w:val="16"/>
      <w:szCs w:val="16"/>
    </w:rPr>
  </w:style>
  <w:style w:type="paragraph" w:styleId="Lgende">
    <w:name w:val="caption"/>
    <w:basedOn w:val="Normal"/>
    <w:next w:val="Normal"/>
    <w:uiPriority w:val="35"/>
    <w:unhideWhenUsed/>
    <w:qFormat/>
    <w:rsid w:val="00905D90"/>
    <w:pPr>
      <w:spacing w:line="240" w:lineRule="auto"/>
    </w:pPr>
    <w:rPr>
      <w:b/>
      <w:bCs/>
      <w:color w:val="4F81BD" w:themeColor="accent1"/>
      <w:sz w:val="18"/>
      <w:szCs w:val="18"/>
    </w:rPr>
  </w:style>
  <w:style w:type="character" w:styleId="Lienhypertexte">
    <w:name w:val="Hyperlink"/>
    <w:basedOn w:val="Policepardfaut"/>
    <w:uiPriority w:val="99"/>
    <w:unhideWhenUsed/>
    <w:rsid w:val="00BD09B3"/>
    <w:rPr>
      <w:color w:val="0000FF" w:themeColor="hyperlink"/>
      <w:u w:val="single"/>
    </w:rPr>
  </w:style>
  <w:style w:type="paragraph" w:styleId="En-tte">
    <w:name w:val="header"/>
    <w:basedOn w:val="Normal"/>
    <w:link w:val="En-tteCar"/>
    <w:uiPriority w:val="99"/>
    <w:unhideWhenUsed/>
    <w:rsid w:val="00BD09B3"/>
    <w:pPr>
      <w:tabs>
        <w:tab w:val="center" w:pos="4536"/>
        <w:tab w:val="right" w:pos="9072"/>
      </w:tabs>
      <w:spacing w:after="0" w:line="240" w:lineRule="auto"/>
    </w:pPr>
  </w:style>
  <w:style w:type="character" w:customStyle="1" w:styleId="En-tteCar">
    <w:name w:val="En-tête Car"/>
    <w:basedOn w:val="Policepardfaut"/>
    <w:link w:val="En-tte"/>
    <w:uiPriority w:val="99"/>
    <w:rsid w:val="00BD09B3"/>
  </w:style>
  <w:style w:type="paragraph" w:styleId="Pieddepage">
    <w:name w:val="footer"/>
    <w:basedOn w:val="Normal"/>
    <w:link w:val="PieddepageCar"/>
    <w:uiPriority w:val="99"/>
    <w:unhideWhenUsed/>
    <w:rsid w:val="00BD09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9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landine.grandchamp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260</Words>
  <Characters>1434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2016-04-16T09:52:00Z</dcterms:created>
  <dcterms:modified xsi:type="dcterms:W3CDTF">2016-04-16T10:42:00Z</dcterms:modified>
</cp:coreProperties>
</file>